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9C" w:rsidRPr="00F969E8" w:rsidRDefault="00545E74" w:rsidP="00F969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69E8">
        <w:rPr>
          <w:rFonts w:ascii="Times New Roman" w:hAnsi="Times New Roman" w:cs="Times New Roman"/>
          <w:b/>
          <w:sz w:val="32"/>
          <w:szCs w:val="32"/>
        </w:rPr>
        <w:t>Уважаемые жители Новопавловского сельского поселения</w:t>
      </w:r>
      <w:r w:rsidR="00F969E8">
        <w:rPr>
          <w:rFonts w:ascii="Times New Roman" w:hAnsi="Times New Roman" w:cs="Times New Roman"/>
          <w:b/>
          <w:sz w:val="32"/>
          <w:szCs w:val="32"/>
        </w:rPr>
        <w:t>!</w:t>
      </w:r>
      <w:r w:rsidRPr="00F969E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969E8" w:rsidRDefault="00F969E8" w:rsidP="00F969E8">
      <w:pPr>
        <w:pStyle w:val="a3"/>
        <w:ind w:firstLine="851"/>
        <w:contextualSpacing/>
        <w:jc w:val="both"/>
        <w:rPr>
          <w:color w:val="000000"/>
          <w:sz w:val="28"/>
          <w:szCs w:val="28"/>
        </w:rPr>
      </w:pPr>
      <w:r w:rsidRPr="0065352B">
        <w:rPr>
          <w:color w:val="000000"/>
          <w:sz w:val="28"/>
          <w:szCs w:val="28"/>
        </w:rPr>
        <w:t>Администрация Новопавловского сельского поселения Белоглинского района напоминает Вам о необходимости соблюдать меры безопасности на водоемах в зимний период.</w:t>
      </w:r>
    </w:p>
    <w:p w:rsidR="00545E74" w:rsidRDefault="00FD0366" w:rsidP="00F969E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 выходить на лед в период неустойчивых температур и во время продолжительной оттепели. Стоит помнить, что толщина льда на одном водоеме не равномерна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Наиболее тонкий лед находится у берегов, около вмерзших предметов, в местах слива в водоемы канализационных стоков. Чрезвычайно опасным и ненадежным является лед под снегом, опасность представляют полыньи, проруби, лунки, трещины.</w:t>
      </w:r>
    </w:p>
    <w:p w:rsidR="00FD0366" w:rsidRDefault="00FD0366" w:rsidP="00F969E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Кататься на коньках разрешается только после тщательной проверки прочности льда, толщина которого должна быть не менее 12 см, а при массовом катании не менее 25см. </w:t>
      </w:r>
    </w:p>
    <w:p w:rsidR="00F969E8" w:rsidRDefault="00F969E8" w:rsidP="00F969E8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366" w:rsidRPr="00F969E8" w:rsidRDefault="00FD0366" w:rsidP="00F969E8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9E8">
        <w:rPr>
          <w:rFonts w:ascii="Times New Roman" w:hAnsi="Times New Roman" w:cs="Times New Roman"/>
          <w:b/>
          <w:sz w:val="28"/>
          <w:szCs w:val="28"/>
        </w:rPr>
        <w:t>Чтобы обезопасить себя при необходимости выхода на лед, необходимо знать и выполнять следующие правила:</w:t>
      </w:r>
    </w:p>
    <w:p w:rsidR="00FD0366" w:rsidRDefault="00FD0366" w:rsidP="00F969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прежде чем выходить на лед, нужно убедиться в его прочности. Никогда не проверяйте прочность льда ударом ноги, используйте для этих целей палку;</w:t>
      </w:r>
    </w:p>
    <w:p w:rsidR="00FD0366" w:rsidRDefault="00FD0366" w:rsidP="00F969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</w:t>
      </w:r>
      <w:r w:rsidR="00F969E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ьзуйте обозначенную тропу, при ее отсутствии – </w:t>
      </w:r>
      <w:r w:rsidR="00F969E8">
        <w:rPr>
          <w:rFonts w:ascii="Times New Roman" w:hAnsi="Times New Roman" w:cs="Times New Roman"/>
          <w:sz w:val="28"/>
          <w:szCs w:val="28"/>
        </w:rPr>
        <w:t xml:space="preserve">следует </w:t>
      </w:r>
      <w:r>
        <w:rPr>
          <w:rFonts w:ascii="Times New Roman" w:hAnsi="Times New Roman" w:cs="Times New Roman"/>
          <w:sz w:val="28"/>
          <w:szCs w:val="28"/>
        </w:rPr>
        <w:t>заранее наметить маршрут, взять с собой длинную крепкую палку</w:t>
      </w:r>
      <w:r w:rsidR="001A5519">
        <w:rPr>
          <w:rFonts w:ascii="Times New Roman" w:hAnsi="Times New Roman" w:cs="Times New Roman"/>
          <w:sz w:val="28"/>
          <w:szCs w:val="28"/>
        </w:rPr>
        <w:t>;</w:t>
      </w:r>
    </w:p>
    <w:p w:rsidR="001A5519" w:rsidRDefault="001A5519" w:rsidP="00F969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лед не прочен (прогибается, трещит под ногами), необходимо прекратить движение и возвращаться по своим следам, делая первые шаги без отрыва ног от поверхности льда;</w:t>
      </w:r>
    </w:p>
    <w:p w:rsidR="001A5519" w:rsidRDefault="001A5519" w:rsidP="00F969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исключите пребывание на льду в темное время суток и в плохую погоду.</w:t>
      </w:r>
    </w:p>
    <w:p w:rsidR="00F969E8" w:rsidRDefault="00F969E8" w:rsidP="00F969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519" w:rsidRPr="00F969E8" w:rsidRDefault="001A5519" w:rsidP="00F969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9E8">
        <w:rPr>
          <w:rFonts w:ascii="Times New Roman" w:hAnsi="Times New Roman" w:cs="Times New Roman"/>
          <w:b/>
          <w:sz w:val="28"/>
          <w:szCs w:val="28"/>
        </w:rPr>
        <w:t>Что делать если вы провалились в холодную воду:</w:t>
      </w:r>
    </w:p>
    <w:p w:rsidR="001A5519" w:rsidRDefault="001A5519" w:rsidP="00F969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паникуйте, не делайте резких движений, стабилизируйте дыхание;</w:t>
      </w:r>
    </w:p>
    <w:p w:rsidR="001A5519" w:rsidRDefault="001A5519" w:rsidP="00F969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сбросьте тяжелые вещи;</w:t>
      </w:r>
    </w:p>
    <w:p w:rsidR="001A5519" w:rsidRDefault="001A5519" w:rsidP="00F969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обопритесь на край льдины широко расставленными руками, затем забросьте одну, а потом другую ноги на лед;</w:t>
      </w:r>
    </w:p>
    <w:p w:rsidR="001A5519" w:rsidRDefault="001A5519" w:rsidP="00F969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постоянно зовите на помощь;</w:t>
      </w:r>
    </w:p>
    <w:p w:rsidR="001A5519" w:rsidRDefault="001A5519" w:rsidP="00F969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выбравшись из воды на лед, </w:t>
      </w:r>
      <w:r w:rsidR="00F969E8">
        <w:rPr>
          <w:rFonts w:ascii="Times New Roman" w:hAnsi="Times New Roman" w:cs="Times New Roman"/>
          <w:sz w:val="28"/>
          <w:szCs w:val="28"/>
        </w:rPr>
        <w:t xml:space="preserve"> вставать и бежать категорически запрещено, нужно отползти от полыньи. </w:t>
      </w:r>
    </w:p>
    <w:p w:rsidR="00F969E8" w:rsidRDefault="00F969E8" w:rsidP="00F969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9E8" w:rsidRPr="00F969E8" w:rsidRDefault="00F969E8" w:rsidP="00F969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9E8">
        <w:rPr>
          <w:rFonts w:ascii="Times New Roman" w:hAnsi="Times New Roman" w:cs="Times New Roman"/>
          <w:b/>
          <w:sz w:val="28"/>
          <w:szCs w:val="28"/>
        </w:rPr>
        <w:t>ПОМНИТЕ! ОПАСНО ВЫХОДИТЬ НА ТОНКИЙ ЛЕД!</w:t>
      </w:r>
    </w:p>
    <w:p w:rsidR="00F969E8" w:rsidRPr="00545E74" w:rsidRDefault="00F969E8" w:rsidP="00F969E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69E8">
        <w:rPr>
          <w:rFonts w:ascii="Times New Roman" w:hAnsi="Times New Roman" w:cs="Times New Roman"/>
          <w:b/>
          <w:sz w:val="28"/>
          <w:szCs w:val="28"/>
        </w:rPr>
        <w:t>ЗАДУМАЙТЕСЬ! ЧЕЛОВЕЧЕСКАЯ ЖИЗНЬ ДОРОЖЕ</w:t>
      </w:r>
      <w:r>
        <w:rPr>
          <w:rFonts w:ascii="Times New Roman" w:hAnsi="Times New Roman" w:cs="Times New Roman"/>
          <w:sz w:val="28"/>
          <w:szCs w:val="28"/>
        </w:rPr>
        <w:t>!</w:t>
      </w:r>
    </w:p>
    <w:sectPr w:rsidR="00F969E8" w:rsidRPr="00545E74" w:rsidSect="00824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74"/>
    <w:rsid w:val="000E660A"/>
    <w:rsid w:val="001A5519"/>
    <w:rsid w:val="00545E74"/>
    <w:rsid w:val="0082449C"/>
    <w:rsid w:val="009C4DFB"/>
    <w:rsid w:val="00C62F38"/>
    <w:rsid w:val="00F969E8"/>
    <w:rsid w:val="00FD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 Граждан</dc:creator>
  <cp:keywords/>
  <dc:description/>
  <cp:lastModifiedBy>Прием Граждан</cp:lastModifiedBy>
  <cp:revision>2</cp:revision>
  <dcterms:created xsi:type="dcterms:W3CDTF">2020-12-10T06:51:00Z</dcterms:created>
  <dcterms:modified xsi:type="dcterms:W3CDTF">2020-12-10T07:30:00Z</dcterms:modified>
</cp:coreProperties>
</file>