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0" w:rsidRDefault="00DB45F0" w:rsidP="00DB45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  <w:t>Памятка по укрытию населения при массовой эвакуации из зон возможных чрезвычайных ситуаций в рамках защиты населения и территории от чрезвычайных ситуаций природного и техногенного характера</w:t>
      </w:r>
    </w:p>
    <w:p w:rsidR="00DB45F0" w:rsidRPr="00DB45F0" w:rsidRDefault="00DB45F0" w:rsidP="00DB45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При массовой эвакуации из зон возможных чрезвычайных ситуаций в рамках защиты населения и территории от чрезвычайных ситуаций природного и техногенного характера укрытие населения осуществляется в заглубленных и других помещениях подземного пространства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  <w:t>Общие понятия о заглубленных и других помещениях подземного пространства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Заглубленные и другие помещения подземного пространства предназначены для укрытия населения 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Под заглубленными и другими помещениями подземного пространства понимаются помещения отметка пола, которых ниже планировочной отметки земли.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  <w:t>К ним относятся: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подвалы и цокольные этажи зданий, включая частный жилой сектор;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простейшие укрытия (щели открытые и перекрытые, приспособленные погреба, подполья и т.п.).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</w:pPr>
      <w:proofErr w:type="gramStart"/>
      <w:r w:rsidRPr="00DB45F0"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  <w:t>Укрываемым</w:t>
      </w:r>
      <w:proofErr w:type="gramEnd"/>
      <w:r w:rsidRPr="00DB45F0"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  <w:t xml:space="preserve"> в заглубленных и других помещениях подземного пространства запрещено: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курение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употреблять спиртные напитки;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применять источники освещения с открытым пламенем, пользоваться открытым огнем;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хождение без надобности;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- шуметь, громко разговаривать.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color w:val="342E2F"/>
          <w:sz w:val="24"/>
          <w:szCs w:val="24"/>
          <w:lang w:eastAsia="ru-RU"/>
        </w:rPr>
        <w:t>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конфликтов:</w:t>
      </w:r>
    </w:p>
    <w:p w:rsidR="00DB45F0" w:rsidRPr="00DB45F0" w:rsidRDefault="00DB45F0" w:rsidP="00DB45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При нахождении на улице: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Внимания всем!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Сообщение дублируется многократно не менее дву</w:t>
      </w:r>
      <w:proofErr w:type="gramStart"/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х-</w:t>
      </w:r>
      <w:proofErr w:type="gramEnd"/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 xml:space="preserve"> трех раз, с периодическим включением сирен.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Укройтесь в укрытии</w:t>
      </w:r>
      <w:r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Действовать по указанию представителей органов власти, МЧС или работников полиции.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Соблюдать спокойствие и порядок.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Проследовать в ближайшее укрытие.</w:t>
      </w:r>
    </w:p>
    <w:p w:rsidR="00DB45F0" w:rsidRPr="00DB45F0" w:rsidRDefault="00DB45F0" w:rsidP="00DB45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При нахождении в квартире дома: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ВОЗДУШНАЯ ТРЕВОГА!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Через уличные громкоговорители или другие средства оповещения будет передан звуковой сигнал оповещения (сирена). Непрерывное звучание сирены в течение трех минут или прерывистые гудки промышленных предприятий, организаций означают сигнал «Внимание всем!».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Возможно, Вам будет направлено СМС сообщение.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Включите радио!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После сигнала необходимо включить радиоретрансляционную сеть, телевизор.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lastRenderedPageBreak/>
        <w:t>Вы услышите сигнал «Воздушная тревога!».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По местному радиовещанию и телевидению будет передано сообщение.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Важное сообщение! Телевизор!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Полученную информацию передайте соседям, а затем действуйте согласно полученной информации.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Перекройте газ, для того, чтобы исключить возможный взрыв газа в ваше отсутствие.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Отключите электричество. Для того чтобы исключить возможность возникновения пожара.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Перекройте воду. Для того чтобы исключить возможность затопления. Необходимо отключить горячую и холодную воду.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Плотно закройте окна и форточки. Для того чтобы исключить попадания влаги и пыли с улицы необходимо закрыть окна и форточки.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Для сохранения продуктов питания примите меры по их защите. Упакуйте продукты в полиэтиленовые пакеты и уберите в шкафы, столы, тумбы, расположенные на полу.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Одеть детей.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Закрыть квартиру.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Оставьте на двери (прикрепите скотчем или другим способом) записку, в которой будет указано: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дата и время, когда Вы вышли из помещения;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список людей (фамилия, имя, отчество);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адрес укрытия, куда Вы направились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(например, в подвал дома);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номера телефонов для связи с Вами.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Взять тревожный набор и другие необходимые принадлежности (примерный перечень прилагается)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Укройтесь в укрытии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По пути к укрытию и при входе в него надо соблюдать строгий порядок: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не толпиться;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 xml:space="preserve">не обгонять впереди </w:t>
      </w:r>
      <w:proofErr w:type="gramStart"/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идущих</w:t>
      </w:r>
      <w:proofErr w:type="gramEnd"/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bCs/>
          <w:color w:val="342E2F"/>
          <w:sz w:val="24"/>
          <w:szCs w:val="24"/>
          <w:lang w:eastAsia="ru-RU"/>
        </w:rPr>
        <w:t>Тревожный набор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u w:val="single"/>
          <w:lang w:eastAsia="ru-RU"/>
        </w:rPr>
        <w:t>Средства индивидуальной защиты.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u w:val="single"/>
          <w:lang w:eastAsia="ru-RU"/>
        </w:rPr>
        <w:t>Аптечка.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u w:val="single"/>
          <w:lang w:eastAsia="ru-RU"/>
        </w:rPr>
        <w:t>Основные документы.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u w:val="single"/>
          <w:lang w:eastAsia="ru-RU"/>
        </w:rPr>
        <w:t>Продукты питания и запасы воды.</w:t>
      </w: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 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u w:val="single"/>
          <w:lang w:eastAsia="ru-RU"/>
        </w:rPr>
        <w:t>Посуда.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u w:val="single"/>
          <w:lang w:eastAsia="ru-RU"/>
        </w:rPr>
        <w:t>Другие необходимые принадлежности.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Возьмите несколько книг для себя и игры для детей.</w:t>
      </w:r>
    </w:p>
    <w:p w:rsidR="00DB45F0" w:rsidRPr="00DB45F0" w:rsidRDefault="00DB45F0" w:rsidP="00DB4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</w:pPr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</w:t>
      </w:r>
      <w:proofErr w:type="gramStart"/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>2</w:t>
      </w:r>
      <w:proofErr w:type="gramEnd"/>
      <w:r w:rsidRPr="00DB45F0">
        <w:rPr>
          <w:rFonts w:ascii="Times New Roman" w:eastAsia="Times New Roman" w:hAnsi="Times New Roman" w:cs="Times New Roman"/>
          <w:color w:val="342E2F"/>
          <w:sz w:val="24"/>
          <w:szCs w:val="24"/>
          <w:lang w:eastAsia="ru-RU"/>
        </w:rPr>
        <w:t xml:space="preserve"> 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173457" w:rsidRDefault="00D84734" w:rsidP="00DB45F0">
      <w:pPr>
        <w:jc w:val="both"/>
      </w:pPr>
    </w:p>
    <w:sectPr w:rsidR="00173457" w:rsidSect="0074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2E8"/>
    <w:multiLevelType w:val="multilevel"/>
    <w:tmpl w:val="0FD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62DC9"/>
    <w:multiLevelType w:val="multilevel"/>
    <w:tmpl w:val="6D5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DB"/>
    <w:rsid w:val="00744597"/>
    <w:rsid w:val="00B261D4"/>
    <w:rsid w:val="00D84734"/>
    <w:rsid w:val="00DB45F0"/>
    <w:rsid w:val="00DC6482"/>
    <w:rsid w:val="00E1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GOCHSMISHA</dc:creator>
  <cp:lastModifiedBy>Прием Граждан</cp:lastModifiedBy>
  <cp:revision>2</cp:revision>
  <dcterms:created xsi:type="dcterms:W3CDTF">2022-11-11T08:55:00Z</dcterms:created>
  <dcterms:modified xsi:type="dcterms:W3CDTF">2022-11-11T08:55:00Z</dcterms:modified>
</cp:coreProperties>
</file>